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4D" w:rsidRPr="00164B4D" w:rsidRDefault="00164B4D" w:rsidP="00164B4D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164B4D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OPERATING AGREEMENT</w:t>
      </w:r>
    </w:p>
    <w:tbl>
      <w:tblPr>
        <w:tblW w:w="9585" w:type="dxa"/>
        <w:tblInd w:w="-106" w:type="dxa"/>
        <w:tblLook w:val="01E0" w:firstRow="1" w:lastRow="1" w:firstColumn="1" w:lastColumn="1" w:noHBand="0" w:noVBand="0"/>
      </w:tblPr>
      <w:tblGrid>
        <w:gridCol w:w="1606"/>
        <w:gridCol w:w="2834"/>
        <w:gridCol w:w="246"/>
        <w:gridCol w:w="1902"/>
        <w:gridCol w:w="2997"/>
      </w:tblGrid>
      <w:tr w:rsidR="00164B4D" w:rsidRPr="00164B4D" w:rsidTr="00433B64">
        <w:trPr>
          <w:trHeight w:val="515"/>
        </w:trPr>
        <w:tc>
          <w:tcPr>
            <w:tcW w:w="1606" w:type="dxa"/>
            <w:vAlign w:val="bottom"/>
          </w:tcPr>
          <w:p w:rsidR="00164B4D" w:rsidRPr="00164B4D" w:rsidRDefault="00164B4D" w:rsidP="00164B4D">
            <w:pPr>
              <w:tabs>
                <w:tab w:val="left" w:pos="1408"/>
              </w:tabs>
              <w:spacing w:after="0" w:line="240" w:lineRule="auto"/>
              <w:ind w:right="-25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spacing w:after="0" w:line="240" w:lineRule="auto"/>
              <w:ind w:left="-108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6" w:type="dxa"/>
            <w:vAlign w:val="bottom"/>
          </w:tcPr>
          <w:p w:rsidR="00164B4D" w:rsidRPr="00164B4D" w:rsidRDefault="00164B4D" w:rsidP="00164B4D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02" w:type="dxa"/>
            <w:vAlign w:val="bottom"/>
          </w:tcPr>
          <w:p w:rsidR="00164B4D" w:rsidRPr="00164B4D" w:rsidRDefault="00164B4D" w:rsidP="00164B4D">
            <w:pPr>
              <w:spacing w:after="0" w:line="240" w:lineRule="auto"/>
              <w:ind w:right="-56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164B4D" w:rsidRPr="00164B4D" w:rsidRDefault="00164B4D" w:rsidP="00164B4D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9576"/>
      </w:tblGrid>
      <w:tr w:rsidR="00164B4D" w:rsidRPr="00164B4D" w:rsidTr="00433B64"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Team Values and Principles</w:t>
            </w:r>
          </w:p>
        </w:tc>
      </w:tr>
      <w:tr w:rsidR="00164B4D" w:rsidRPr="00164B4D" w:rsidTr="00433B64">
        <w:trPr>
          <w:trHeight w:val="1146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164B4D" w:rsidRDefault="00164B4D" w:rsidP="00164B4D">
            <w:pPr>
              <w:spacing w:before="200" w:after="100" w:line="36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 xml:space="preserve">1. 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2.</w:t>
            </w:r>
            <w:r w:rsidRPr="00164B4D">
              <w:rPr>
                <w:rFonts w:ascii="HelveticaNeueLT Std Med" w:eastAsia="Calibri" w:hAnsi="HelveticaNeueLT Std Med" w:cs="HelveticaNeueLT Std Med"/>
                <w:i/>
                <w:iCs/>
              </w:rPr>
              <w:t xml:space="preserve"> 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3.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4.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5.</w:t>
            </w:r>
          </w:p>
        </w:tc>
      </w:tr>
      <w:tr w:rsidR="00164B4D" w:rsidRPr="00164B4D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spacing w:before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Meeting Guidelines</w:t>
            </w:r>
          </w:p>
        </w:tc>
      </w:tr>
      <w:tr w:rsidR="00164B4D" w:rsidRPr="00164B4D" w:rsidTr="00433B64">
        <w:trPr>
          <w:trHeight w:val="1713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164B4D" w:rsidRDefault="00164B4D" w:rsidP="00164B4D">
            <w:pPr>
              <w:spacing w:before="200" w:after="100" w:line="36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 xml:space="preserve">1. 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2.</w:t>
            </w:r>
            <w:r w:rsidRPr="00164B4D">
              <w:rPr>
                <w:rFonts w:ascii="HelveticaNeueLT Std Med" w:eastAsia="Calibri" w:hAnsi="HelveticaNeueLT Std Med" w:cs="HelveticaNeueLT Std Med"/>
                <w:i/>
                <w:iCs/>
              </w:rPr>
              <w:t xml:space="preserve"> </w:t>
            </w:r>
            <w:r w:rsidRPr="00164B4D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3.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4.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5.</w:t>
            </w:r>
          </w:p>
        </w:tc>
      </w:tr>
      <w:tr w:rsidR="00164B4D" w:rsidRPr="00164B4D" w:rsidTr="00433B64"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spacing w:before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Communication Guidelines</w:t>
            </w:r>
          </w:p>
        </w:tc>
      </w:tr>
      <w:tr w:rsidR="00164B4D" w:rsidRPr="00164B4D" w:rsidTr="00433B64">
        <w:trPr>
          <w:trHeight w:val="152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164B4D" w:rsidRDefault="00164B4D" w:rsidP="00164B4D">
            <w:pPr>
              <w:spacing w:before="200" w:after="100" w:line="36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 xml:space="preserve">1. 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  <w:i/>
                <w:iCs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2.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3.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bookmarkStart w:id="0" w:name="_GoBack"/>
            <w:bookmarkEnd w:id="0"/>
            <w:r w:rsidRPr="00164B4D">
              <w:rPr>
                <w:rFonts w:ascii="HelveticaNeueLT Std Med" w:eastAsia="Calibri" w:hAnsi="HelveticaNeueLT Std Med" w:cs="HelveticaNeueLT Std Med"/>
              </w:rPr>
              <w:t>4.</w:t>
            </w:r>
          </w:p>
          <w:p w:rsidR="00164B4D" w:rsidRPr="00164B4D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164B4D">
              <w:rPr>
                <w:rFonts w:ascii="HelveticaNeueLT Std Med" w:eastAsia="Calibri" w:hAnsi="HelveticaNeueLT Std Med" w:cs="HelveticaNeueLT Std Med"/>
              </w:rPr>
              <w:t>5.</w:t>
            </w:r>
          </w:p>
        </w:tc>
      </w:tr>
      <w:tr w:rsidR="00164B4D" w:rsidRPr="00164B4D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spacing w:before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Decision-Making Process</w:t>
            </w:r>
          </w:p>
        </w:tc>
      </w:tr>
      <w:tr w:rsidR="00164B4D" w:rsidRPr="00164B4D" w:rsidTr="00433B64">
        <w:trPr>
          <w:trHeight w:val="1020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164B4D" w:rsidRPr="00164B4D" w:rsidRDefault="00164B4D" w:rsidP="00164B4D">
      <w:pPr>
        <w:rPr>
          <w:rFonts w:ascii="HelveticaNeueLT Std Med" w:eastAsia="Calibri" w:hAnsi="HelveticaNeueLT Std Med" w:cs="HelveticaNeueLT Std Med"/>
          <w:sz w:val="16"/>
          <w:szCs w:val="16"/>
        </w:rPr>
      </w:pPr>
    </w:p>
    <w:p w:rsidR="00164B4D" w:rsidRPr="00164B4D" w:rsidRDefault="00164B4D" w:rsidP="00164B4D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164B4D">
        <w:rPr>
          <w:rFonts w:ascii="HelveticaNeueLT Std Med" w:eastAsia="Times New Roman" w:hAnsi="HelveticaNeueLT Std Med" w:cs="HelveticaNeueLT Std Med"/>
          <w:b/>
          <w:bCs/>
          <w:sz w:val="16"/>
          <w:szCs w:val="16"/>
        </w:rPr>
        <w:br w:type="page"/>
      </w:r>
      <w:r w:rsidRPr="00164B4D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TEAM OPERATING AGREEMENT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76"/>
      </w:tblGrid>
      <w:tr w:rsidR="00164B4D" w:rsidRPr="00164B4D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Conflict Management Approach</w:t>
            </w:r>
          </w:p>
        </w:tc>
      </w:tr>
      <w:tr w:rsidR="00164B4D" w:rsidRPr="00164B4D" w:rsidTr="00433B64">
        <w:trPr>
          <w:trHeight w:val="232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164B4D" w:rsidRPr="00164B4D" w:rsidRDefault="00164B4D" w:rsidP="00164B4D">
      <w:pPr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4"/>
      </w:tblGrid>
      <w:tr w:rsidR="00164B4D" w:rsidRPr="00164B4D" w:rsidTr="00433B64">
        <w:tc>
          <w:tcPr>
            <w:tcW w:w="9574" w:type="dxa"/>
            <w:tcBorders>
              <w:top w:val="nil"/>
              <w:left w:val="nil"/>
              <w:right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164B4D">
              <w:rPr>
                <w:rFonts w:ascii="HelveticaNeueLT Std Med" w:eastAsia="Calibri" w:hAnsi="HelveticaNeueLT Std Med" w:cs="HelveticaNeueLT Std Med"/>
                <w:b/>
                <w:bCs/>
              </w:rPr>
              <w:t>Other Agreements</w:t>
            </w:r>
          </w:p>
        </w:tc>
      </w:tr>
      <w:tr w:rsidR="00164B4D" w:rsidRPr="00164B4D" w:rsidTr="00433B64">
        <w:trPr>
          <w:trHeight w:val="1880"/>
        </w:trPr>
        <w:tc>
          <w:tcPr>
            <w:tcW w:w="9574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164B4D" w:rsidRPr="00164B4D" w:rsidRDefault="00164B4D" w:rsidP="00164B4D">
      <w:pPr>
        <w:rPr>
          <w:rFonts w:ascii="HelveticaNeueLT Std Med" w:eastAsia="Calibri" w:hAnsi="HelveticaNeueLT Std Med" w:cs="HelveticaNeueLT Std Med"/>
        </w:rPr>
      </w:pPr>
    </w:p>
    <w:p w:rsidR="00164B4D" w:rsidRPr="00164B4D" w:rsidRDefault="00164B4D" w:rsidP="00164B4D">
      <w:pPr>
        <w:rPr>
          <w:rFonts w:ascii="HelveticaNeueLT Std Med" w:eastAsia="Calibri" w:hAnsi="HelveticaNeueLT Std Med" w:cs="HelveticaNeueLT Std Med"/>
        </w:rPr>
      </w:pPr>
    </w:p>
    <w:p w:rsidR="00164B4D" w:rsidRPr="00164B4D" w:rsidRDefault="00164B4D" w:rsidP="00164B4D">
      <w:pPr>
        <w:tabs>
          <w:tab w:val="left" w:pos="6327"/>
        </w:tabs>
        <w:rPr>
          <w:rFonts w:ascii="HelveticaNeueLT Std Med" w:eastAsia="Calibri" w:hAnsi="HelveticaNeueLT Std Med" w:cs="HelveticaNeueLT Std Med"/>
        </w:rPr>
      </w:pPr>
      <w:r w:rsidRPr="00164B4D">
        <w:rPr>
          <w:rFonts w:ascii="HelveticaNeueLT Std Med" w:eastAsia="Calibri" w:hAnsi="HelveticaNeueLT Std Med" w:cs="HelveticaNeueLT Std Med"/>
        </w:rPr>
        <w:t>Signature:</w:t>
      </w:r>
      <w:r w:rsidRPr="00164B4D">
        <w:rPr>
          <w:rFonts w:ascii="HelveticaNeueLT Std Med" w:eastAsia="Calibri" w:hAnsi="HelveticaNeueLT Std Med" w:cs="HelveticaNeueLT Std Med"/>
        </w:rPr>
        <w:tab/>
        <w:t>Date:</w:t>
      </w: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220"/>
        <w:gridCol w:w="1188"/>
        <w:gridCol w:w="2340"/>
      </w:tblGrid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164B4D" w:rsidTr="00433B64">
        <w:trPr>
          <w:trHeight w:val="504"/>
        </w:trPr>
        <w:tc>
          <w:tcPr>
            <w:tcW w:w="522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164B4D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164B4D"/>
    <w:sectPr w:rsidR="00343E27" w:rsidSect="00164B4D">
      <w:footerReference w:type="default" r:id="rId7"/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B4D" w:rsidRDefault="00164B4D" w:rsidP="00164B4D">
      <w:pPr>
        <w:spacing w:after="0" w:line="240" w:lineRule="auto"/>
      </w:pPr>
      <w:r>
        <w:separator/>
      </w:r>
    </w:p>
  </w:endnote>
  <w:endnote w:type="continuationSeparator" w:id="0">
    <w:p w:rsidR="00164B4D" w:rsidRDefault="00164B4D" w:rsidP="0016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B4D" w:rsidRPr="00696C1B" w:rsidRDefault="00164B4D" w:rsidP="00164B4D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Pr="00696C1B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164B4D" w:rsidRDefault="00164B4D">
    <w:pPr>
      <w:pStyle w:val="Footer"/>
    </w:pPr>
  </w:p>
  <w:p w:rsidR="00164B4D" w:rsidRDefault="00164B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B4D" w:rsidRDefault="00164B4D" w:rsidP="00164B4D">
      <w:pPr>
        <w:spacing w:after="0" w:line="240" w:lineRule="auto"/>
      </w:pPr>
      <w:r>
        <w:separator/>
      </w:r>
    </w:p>
  </w:footnote>
  <w:footnote w:type="continuationSeparator" w:id="0">
    <w:p w:rsidR="00164B4D" w:rsidRDefault="00164B4D" w:rsidP="00164B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B4D"/>
    <w:rsid w:val="00164B4D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B4D"/>
  </w:style>
  <w:style w:type="paragraph" w:styleId="Footer">
    <w:name w:val="footer"/>
    <w:basedOn w:val="Normal"/>
    <w:link w:val="Foot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B4D"/>
  </w:style>
  <w:style w:type="paragraph" w:styleId="Footer">
    <w:name w:val="footer"/>
    <w:basedOn w:val="Normal"/>
    <w:link w:val="Foot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2013-01-28T16:07:00Z</dcterms:created>
  <dcterms:modified xsi:type="dcterms:W3CDTF">2013-01-28T16:08:00Z</dcterms:modified>
</cp:coreProperties>
</file>