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2B6" w:rsidRPr="009F72B6" w:rsidRDefault="009F72B6" w:rsidP="009F72B6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9F72B6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PROJECT SCOPE STATEMENT</w:t>
      </w:r>
    </w:p>
    <w:tbl>
      <w:tblPr>
        <w:tblW w:w="9788" w:type="dxa"/>
        <w:tblInd w:w="-106" w:type="dxa"/>
        <w:tblLook w:val="01E0" w:firstRow="1" w:lastRow="1" w:firstColumn="1" w:lastColumn="1" w:noHBand="0" w:noVBand="0"/>
      </w:tblPr>
      <w:tblGrid>
        <w:gridCol w:w="1648"/>
        <w:gridCol w:w="3300"/>
        <w:gridCol w:w="1936"/>
        <w:gridCol w:w="2904"/>
      </w:tblGrid>
      <w:tr w:rsidR="009F72B6" w:rsidRPr="009F72B6" w:rsidTr="00752408">
        <w:trPr>
          <w:trHeight w:val="464"/>
        </w:trPr>
        <w:tc>
          <w:tcPr>
            <w:tcW w:w="1648" w:type="dxa"/>
            <w:vAlign w:val="bottom"/>
          </w:tcPr>
          <w:p w:rsidR="009F72B6" w:rsidRPr="009F72B6" w:rsidRDefault="009F72B6" w:rsidP="009F72B6">
            <w:pPr>
              <w:spacing w:after="0" w:line="240" w:lineRule="auto"/>
              <w:ind w:left="7" w:right="-204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F72B6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300" w:type="dxa"/>
            <w:tcBorders>
              <w:bottom w:val="single" w:sz="4" w:space="0" w:color="auto"/>
            </w:tcBorders>
            <w:vAlign w:val="bottom"/>
          </w:tcPr>
          <w:p w:rsidR="009F72B6" w:rsidRPr="009F72B6" w:rsidRDefault="009F72B6" w:rsidP="009F72B6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936" w:type="dxa"/>
            <w:vAlign w:val="bottom"/>
          </w:tcPr>
          <w:p w:rsidR="009F72B6" w:rsidRPr="009F72B6" w:rsidRDefault="009F72B6" w:rsidP="009F72B6">
            <w:pPr>
              <w:spacing w:after="0" w:line="240" w:lineRule="auto"/>
              <w:ind w:right="-18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F72B6">
              <w:rPr>
                <w:rFonts w:ascii="HelveticaNeueLT Std Med" w:eastAsia="Calibri" w:hAnsi="HelveticaNeueLT Std Med" w:cs="HelveticaNeueLT Std Med"/>
                <w:b/>
                <w:bCs/>
              </w:rPr>
              <w:t xml:space="preserve">Date </w:t>
            </w:r>
            <w:r w:rsidRPr="009F72B6">
              <w:rPr>
                <w:rFonts w:ascii="HelveticaNeueLT Std Med" w:eastAsia="Calibri" w:hAnsi="HelveticaNeueLT Std Med" w:cs="HelveticaNeueLT Std Med"/>
                <w:b/>
                <w:bCs/>
                <w:lang w:val="en-IN"/>
              </w:rPr>
              <w:t>Prepared:</w:t>
            </w:r>
            <w:r w:rsidRPr="009F72B6">
              <w:rPr>
                <w:rFonts w:ascii="HelveticaNeueLT Std Med" w:eastAsia="Calibri" w:hAnsi="HelveticaNeueLT Std Med" w:cs="HelveticaNeueLT Std Med"/>
                <w:b/>
                <w:bCs/>
              </w:rPr>
              <w:t>:</w:t>
            </w:r>
          </w:p>
        </w:tc>
        <w:tc>
          <w:tcPr>
            <w:tcW w:w="2904" w:type="dxa"/>
            <w:tcBorders>
              <w:bottom w:val="single" w:sz="4" w:space="0" w:color="auto"/>
            </w:tcBorders>
            <w:vAlign w:val="bottom"/>
          </w:tcPr>
          <w:p w:rsidR="009F72B6" w:rsidRPr="009F72B6" w:rsidRDefault="009F72B6" w:rsidP="009F72B6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  <w:tr w:rsidR="009F72B6" w:rsidRPr="009F72B6" w:rsidTr="00752408">
        <w:tc>
          <w:tcPr>
            <w:tcW w:w="9788" w:type="dxa"/>
            <w:gridSpan w:val="4"/>
            <w:tcBorders>
              <w:bottom w:val="single" w:sz="4" w:space="0" w:color="auto"/>
            </w:tcBorders>
            <w:vAlign w:val="bottom"/>
          </w:tcPr>
          <w:p w:rsidR="009F72B6" w:rsidRPr="009F72B6" w:rsidRDefault="009F72B6" w:rsidP="009F72B6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F72B6">
              <w:rPr>
                <w:rFonts w:ascii="HelveticaNeueLT Std Med" w:eastAsia="Calibri" w:hAnsi="HelveticaNeueLT Std Med" w:cs="HelveticaNeueLT Std Med"/>
                <w:b/>
                <w:bCs/>
              </w:rPr>
              <w:t>Product Scope Description</w:t>
            </w:r>
          </w:p>
        </w:tc>
      </w:tr>
      <w:tr w:rsidR="009F72B6" w:rsidRPr="009F72B6" w:rsidTr="00752408">
        <w:trPr>
          <w:trHeight w:val="1002"/>
        </w:trPr>
        <w:tc>
          <w:tcPr>
            <w:tcW w:w="9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9F72B6" w:rsidRPr="009F72B6" w:rsidRDefault="009F72B6" w:rsidP="009F72B6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F72B6" w:rsidRPr="009F72B6" w:rsidTr="00752408">
        <w:trPr>
          <w:tblHeader/>
        </w:trPr>
        <w:tc>
          <w:tcPr>
            <w:tcW w:w="9788" w:type="dxa"/>
            <w:gridSpan w:val="4"/>
            <w:tcBorders>
              <w:bottom w:val="single" w:sz="4" w:space="0" w:color="auto"/>
            </w:tcBorders>
            <w:vAlign w:val="bottom"/>
          </w:tcPr>
          <w:p w:rsidR="009F72B6" w:rsidRPr="009F72B6" w:rsidRDefault="009F72B6" w:rsidP="009F72B6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F72B6">
              <w:rPr>
                <w:rFonts w:ascii="HelveticaNeueLT Std Med" w:eastAsia="Calibri" w:hAnsi="HelveticaNeueLT Std Med" w:cs="HelveticaNeueLT Std Med"/>
                <w:b/>
                <w:bCs/>
              </w:rPr>
              <w:t>Project Deliverables</w:t>
            </w:r>
          </w:p>
        </w:tc>
      </w:tr>
      <w:tr w:rsidR="009F72B6" w:rsidRPr="009F72B6" w:rsidTr="00752408">
        <w:trPr>
          <w:trHeight w:val="1200"/>
        </w:trPr>
        <w:tc>
          <w:tcPr>
            <w:tcW w:w="9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9F72B6" w:rsidRPr="009F72B6" w:rsidRDefault="009F72B6" w:rsidP="009F72B6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F72B6" w:rsidRPr="009F72B6" w:rsidTr="00752408">
        <w:tc>
          <w:tcPr>
            <w:tcW w:w="9788" w:type="dxa"/>
            <w:gridSpan w:val="4"/>
            <w:tcBorders>
              <w:bottom w:val="single" w:sz="4" w:space="0" w:color="auto"/>
            </w:tcBorders>
            <w:vAlign w:val="bottom"/>
          </w:tcPr>
          <w:p w:rsidR="009F72B6" w:rsidRPr="009F72B6" w:rsidRDefault="009F72B6" w:rsidP="009F72B6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F72B6">
              <w:rPr>
                <w:rFonts w:ascii="HelveticaNeueLT Std Med" w:eastAsia="Calibri" w:hAnsi="HelveticaNeueLT Std Med" w:cs="HelveticaNeueLT Std Med"/>
                <w:b/>
                <w:bCs/>
              </w:rPr>
              <w:t>Project Acceptance Criteria</w:t>
            </w:r>
          </w:p>
        </w:tc>
      </w:tr>
      <w:tr w:rsidR="009F72B6" w:rsidRPr="009F72B6" w:rsidTr="00752408">
        <w:trPr>
          <w:trHeight w:val="1371"/>
        </w:trPr>
        <w:tc>
          <w:tcPr>
            <w:tcW w:w="9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9F72B6" w:rsidRPr="009F72B6" w:rsidRDefault="009F72B6" w:rsidP="009F72B6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F72B6" w:rsidRPr="009F72B6" w:rsidTr="00752408">
        <w:trPr>
          <w:tblHeader/>
        </w:trPr>
        <w:tc>
          <w:tcPr>
            <w:tcW w:w="9788" w:type="dxa"/>
            <w:gridSpan w:val="4"/>
            <w:tcBorders>
              <w:bottom w:val="single" w:sz="4" w:space="0" w:color="auto"/>
            </w:tcBorders>
            <w:vAlign w:val="bottom"/>
          </w:tcPr>
          <w:p w:rsidR="009F72B6" w:rsidRPr="009F72B6" w:rsidRDefault="009F72B6" w:rsidP="009F72B6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F72B6">
              <w:rPr>
                <w:rFonts w:ascii="HelveticaNeueLT Std Med" w:eastAsia="Calibri" w:hAnsi="HelveticaNeueLT Std Med" w:cs="HelveticaNeueLT Std Med"/>
                <w:b/>
                <w:bCs/>
              </w:rPr>
              <w:t>Project Exclusions</w:t>
            </w:r>
          </w:p>
        </w:tc>
      </w:tr>
      <w:tr w:rsidR="009F72B6" w:rsidRPr="009F72B6" w:rsidTr="00752408">
        <w:trPr>
          <w:trHeight w:val="1380"/>
        </w:trPr>
        <w:tc>
          <w:tcPr>
            <w:tcW w:w="9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9F72B6" w:rsidRPr="009F72B6" w:rsidRDefault="009F72B6" w:rsidP="009F72B6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F72B6" w:rsidRPr="009F72B6" w:rsidTr="00752408">
        <w:trPr>
          <w:tblHeader/>
        </w:trPr>
        <w:tc>
          <w:tcPr>
            <w:tcW w:w="9788" w:type="dxa"/>
            <w:gridSpan w:val="4"/>
            <w:tcBorders>
              <w:bottom w:val="single" w:sz="4" w:space="0" w:color="auto"/>
            </w:tcBorders>
            <w:vAlign w:val="bottom"/>
          </w:tcPr>
          <w:p w:rsidR="009F72B6" w:rsidRPr="009F72B6" w:rsidRDefault="009F72B6" w:rsidP="009F72B6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F72B6">
              <w:rPr>
                <w:rFonts w:ascii="HelveticaNeueLT Std Med" w:eastAsia="Calibri" w:hAnsi="HelveticaNeueLT Std Med" w:cs="HelveticaNeueLT Std Med"/>
                <w:b/>
                <w:bCs/>
              </w:rPr>
              <w:t>Project Constraints</w:t>
            </w:r>
          </w:p>
        </w:tc>
      </w:tr>
      <w:tr w:rsidR="009F72B6" w:rsidRPr="009F72B6" w:rsidTr="00752408">
        <w:trPr>
          <w:trHeight w:val="1200"/>
        </w:trPr>
        <w:tc>
          <w:tcPr>
            <w:tcW w:w="9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9F72B6" w:rsidRPr="009F72B6" w:rsidRDefault="009F72B6" w:rsidP="009F72B6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F72B6" w:rsidRPr="009F72B6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88" w:type="dxa"/>
            <w:gridSpan w:val="4"/>
            <w:tcBorders>
              <w:top w:val="nil"/>
              <w:left w:val="nil"/>
              <w:right w:val="nil"/>
            </w:tcBorders>
          </w:tcPr>
          <w:p w:rsidR="009F72B6" w:rsidRPr="009F72B6" w:rsidRDefault="009F72B6" w:rsidP="009F72B6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F72B6">
              <w:rPr>
                <w:rFonts w:ascii="HelveticaNeueLT Std Med" w:eastAsia="Calibri" w:hAnsi="HelveticaNeueLT Std Med" w:cs="HelveticaNeueLT Std Med"/>
                <w:b/>
                <w:bCs/>
              </w:rPr>
              <w:t>Project Assumptions</w:t>
            </w:r>
          </w:p>
        </w:tc>
      </w:tr>
      <w:tr w:rsidR="009F72B6" w:rsidRPr="009F72B6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7"/>
        </w:trPr>
        <w:tc>
          <w:tcPr>
            <w:tcW w:w="9788" w:type="dxa"/>
            <w:gridSpan w:val="4"/>
          </w:tcPr>
          <w:p w:rsidR="009F72B6" w:rsidRPr="009F72B6" w:rsidRDefault="009F72B6" w:rsidP="009F72B6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9F72B6">
      <w:bookmarkStart w:id="0" w:name="_GoBack"/>
      <w:bookmarkEnd w:id="0"/>
    </w:p>
    <w:sectPr w:rsidR="00343E27" w:rsidSect="009F72B6">
      <w:footerReference w:type="default" r:id="rId7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2B6" w:rsidRDefault="009F72B6" w:rsidP="009F72B6">
      <w:pPr>
        <w:spacing w:after="0" w:line="240" w:lineRule="auto"/>
      </w:pPr>
      <w:r>
        <w:separator/>
      </w:r>
    </w:p>
  </w:endnote>
  <w:endnote w:type="continuationSeparator" w:id="0">
    <w:p w:rsidR="009F72B6" w:rsidRDefault="009F72B6" w:rsidP="009F7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2B6" w:rsidRPr="00ED21C8" w:rsidRDefault="009F72B6" w:rsidP="009F72B6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9F72B6" w:rsidRDefault="009F72B6">
    <w:pPr>
      <w:pStyle w:val="Footer"/>
    </w:pPr>
  </w:p>
  <w:p w:rsidR="009F72B6" w:rsidRDefault="009F72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2B6" w:rsidRDefault="009F72B6" w:rsidP="009F72B6">
      <w:pPr>
        <w:spacing w:after="0" w:line="240" w:lineRule="auto"/>
      </w:pPr>
      <w:r>
        <w:separator/>
      </w:r>
    </w:p>
  </w:footnote>
  <w:footnote w:type="continuationSeparator" w:id="0">
    <w:p w:rsidR="009F72B6" w:rsidRDefault="009F72B6" w:rsidP="009F72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2B6"/>
    <w:rsid w:val="0039392A"/>
    <w:rsid w:val="009F72B6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7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2B6"/>
  </w:style>
  <w:style w:type="paragraph" w:styleId="Footer">
    <w:name w:val="footer"/>
    <w:basedOn w:val="Normal"/>
    <w:link w:val="FooterChar"/>
    <w:uiPriority w:val="99"/>
    <w:unhideWhenUsed/>
    <w:rsid w:val="009F7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2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7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2B6"/>
  </w:style>
  <w:style w:type="paragraph" w:styleId="Footer">
    <w:name w:val="footer"/>
    <w:basedOn w:val="Normal"/>
    <w:link w:val="FooterChar"/>
    <w:uiPriority w:val="99"/>
    <w:unhideWhenUsed/>
    <w:rsid w:val="009F7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</Words>
  <Characters>180</Characters>
  <Application>Microsoft Office Word</Application>
  <DocSecurity>0</DocSecurity>
  <Lines>1</Lines>
  <Paragraphs>1</Paragraphs>
  <ScaleCrop>false</ScaleCrop>
  <Company>John Wiley and Sons, Inc.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2013-01-25T16:40:00Z</dcterms:created>
  <dcterms:modified xsi:type="dcterms:W3CDTF">2013-01-25T16:41:00Z</dcterms:modified>
</cp:coreProperties>
</file>